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C484" w14:textId="0572B7F3" w:rsidR="008B5767" w:rsidRDefault="008B5767" w:rsidP="00BD1050">
      <w:pPr>
        <w:tabs>
          <w:tab w:val="left" w:pos="142"/>
        </w:tabs>
        <w:rPr>
          <w:rFonts w:ascii="Palatino" w:hAnsi="Palatino"/>
          <w:b/>
          <w:bCs/>
        </w:rPr>
      </w:pPr>
      <w:r>
        <w:rPr>
          <w:rFonts w:ascii="Palatino" w:hAnsi="Palatino"/>
          <w:b/>
          <w:bCs/>
        </w:rPr>
        <w:t xml:space="preserve">Date: </w:t>
      </w:r>
      <w:r w:rsidR="00CF2135">
        <w:rPr>
          <w:rFonts w:ascii="Palatino" w:hAnsi="Palatino"/>
          <w:b/>
          <w:bCs/>
        </w:rPr>
        <w:t>11</w:t>
      </w:r>
      <w:r w:rsidR="000E65F6">
        <w:rPr>
          <w:rFonts w:ascii="Palatino" w:hAnsi="Palatino"/>
          <w:b/>
          <w:bCs/>
        </w:rPr>
        <w:t>/</w:t>
      </w:r>
      <w:r w:rsidR="00CF2135">
        <w:rPr>
          <w:rFonts w:ascii="Palatino" w:hAnsi="Palatino"/>
          <w:b/>
          <w:bCs/>
        </w:rPr>
        <w:t>06</w:t>
      </w:r>
      <w:r w:rsidR="000E65F6">
        <w:rPr>
          <w:rFonts w:ascii="Palatino" w:hAnsi="Palatino"/>
          <w:b/>
          <w:bCs/>
        </w:rPr>
        <w:t>/202</w:t>
      </w:r>
      <w:r w:rsidR="00031C31">
        <w:rPr>
          <w:rFonts w:ascii="Palatino" w:hAnsi="Palatino"/>
          <w:b/>
          <w:bCs/>
        </w:rPr>
        <w:t>6</w:t>
      </w:r>
    </w:p>
    <w:p w14:paraId="2196E161" w14:textId="056AE733" w:rsidR="008B5767" w:rsidRDefault="008B5767" w:rsidP="00BD1050">
      <w:pPr>
        <w:tabs>
          <w:tab w:val="left" w:pos="142"/>
        </w:tabs>
        <w:rPr>
          <w:rFonts w:ascii="Palatino" w:hAnsi="Palatino"/>
          <w:b/>
          <w:bCs/>
        </w:rPr>
      </w:pPr>
      <w:r>
        <w:rPr>
          <w:rFonts w:ascii="Palatino" w:hAnsi="Palatino"/>
          <w:b/>
          <w:bCs/>
        </w:rPr>
        <w:t>Media release</w:t>
      </w:r>
    </w:p>
    <w:p w14:paraId="7C14B455" w14:textId="640CABA4" w:rsidR="008B5767" w:rsidRPr="008B5767" w:rsidRDefault="008B5767" w:rsidP="00BD1050">
      <w:pPr>
        <w:tabs>
          <w:tab w:val="left" w:pos="142"/>
        </w:tabs>
        <w:rPr>
          <w:rFonts w:ascii="Palatino" w:hAnsi="Palatino"/>
          <w:b/>
          <w:bCs/>
        </w:rPr>
      </w:pPr>
      <w:r>
        <w:rPr>
          <w:rFonts w:ascii="Palatino" w:hAnsi="Palatino"/>
          <w:b/>
          <w:bCs/>
        </w:rPr>
        <w:t xml:space="preserve">Contact: </w:t>
      </w:r>
      <w:hyperlink r:id="rId7" w:history="1">
        <w:r w:rsidRPr="008945C4">
          <w:rPr>
            <w:rStyle w:val="Hyperlink"/>
            <w:rFonts w:ascii="Palatino" w:hAnsi="Palatino"/>
            <w:b/>
            <w:bCs/>
          </w:rPr>
          <w:t>enquiries@saddleworthparishcouncil.org.uk</w:t>
        </w:r>
      </w:hyperlink>
      <w:r>
        <w:rPr>
          <w:rFonts w:ascii="Palatino" w:hAnsi="Palatino"/>
          <w:b/>
          <w:bCs/>
        </w:rPr>
        <w:t xml:space="preserve"> / </w:t>
      </w:r>
      <w:r w:rsidRPr="008B5767">
        <w:rPr>
          <w:rFonts w:ascii="Palatino" w:hAnsi="Palatino"/>
          <w:b/>
          <w:bCs/>
        </w:rPr>
        <w:t>01457 876665</w:t>
      </w:r>
    </w:p>
    <w:p w14:paraId="71343810" w14:textId="7E3370AC" w:rsidR="008B5767" w:rsidRDefault="008B5767" w:rsidP="00BD1050">
      <w:pPr>
        <w:pBdr>
          <w:bottom w:val="single" w:sz="12" w:space="1" w:color="auto"/>
        </w:pBdr>
        <w:tabs>
          <w:tab w:val="left" w:pos="142"/>
        </w:tabs>
        <w:rPr>
          <w:rFonts w:ascii="Palatino" w:hAnsi="Palatino"/>
          <w:b/>
          <w:bCs/>
        </w:rPr>
      </w:pPr>
    </w:p>
    <w:p w14:paraId="4C416614" w14:textId="77777777" w:rsidR="00BD1050" w:rsidRDefault="00BD1050" w:rsidP="00BD1050">
      <w:pPr>
        <w:tabs>
          <w:tab w:val="left" w:pos="142"/>
        </w:tabs>
        <w:rPr>
          <w:rFonts w:ascii="Palatino" w:hAnsi="Palatino"/>
          <w:b/>
          <w:bCs/>
        </w:rPr>
      </w:pPr>
    </w:p>
    <w:p w14:paraId="2675848D" w14:textId="5126B24B" w:rsidR="008B5767" w:rsidRPr="004031B9" w:rsidRDefault="00CF2135" w:rsidP="004031B9">
      <w:pPr>
        <w:tabs>
          <w:tab w:val="left" w:pos="142"/>
        </w:tabs>
        <w:spacing w:after="240"/>
        <w:rPr>
          <w:rFonts w:ascii="Palatino" w:hAnsi="Palatino"/>
          <w:b/>
          <w:bCs/>
          <w:sz w:val="40"/>
          <w:szCs w:val="40"/>
        </w:rPr>
      </w:pPr>
      <w:r>
        <w:rPr>
          <w:rFonts w:ascii="Palatino" w:hAnsi="Palatino"/>
          <w:b/>
          <w:bCs/>
          <w:sz w:val="40"/>
          <w:szCs w:val="40"/>
        </w:rPr>
        <w:t>Neighbourhood Plan goes to next phase of consultation</w:t>
      </w:r>
    </w:p>
    <w:p w14:paraId="7174EE5B" w14:textId="113ACEED" w:rsidR="00D70769" w:rsidRPr="00CF2135" w:rsidRDefault="00CF2135" w:rsidP="00CF2135">
      <w:pPr>
        <w:tabs>
          <w:tab w:val="left" w:pos="142"/>
        </w:tabs>
        <w:spacing w:after="240"/>
        <w:rPr>
          <w:rFonts w:ascii="Palatino" w:hAnsi="Palatino"/>
          <w:b/>
          <w:bCs/>
        </w:rPr>
      </w:pPr>
      <w:r w:rsidRPr="00CF2135">
        <w:rPr>
          <w:rFonts w:ascii="Palatino" w:hAnsi="Palatino"/>
          <w:b/>
          <w:bCs/>
        </w:rPr>
        <w:t>The Neighbourhood Plan for Saddleworth</w:t>
      </w:r>
      <w:r>
        <w:rPr>
          <w:rFonts w:ascii="Palatino" w:hAnsi="Palatino"/>
          <w:b/>
          <w:bCs/>
        </w:rPr>
        <w:t xml:space="preserve"> – a local planning document for the Parish</w:t>
      </w:r>
      <w:r w:rsidRPr="00CF2135">
        <w:rPr>
          <w:rFonts w:ascii="Palatino" w:hAnsi="Palatino"/>
          <w:b/>
          <w:bCs/>
        </w:rPr>
        <w:t xml:space="preserve"> </w:t>
      </w:r>
      <w:r>
        <w:rPr>
          <w:rFonts w:ascii="Palatino" w:hAnsi="Palatino"/>
          <w:b/>
          <w:bCs/>
        </w:rPr>
        <w:t xml:space="preserve">– </w:t>
      </w:r>
      <w:r w:rsidRPr="00CF2135">
        <w:rPr>
          <w:rFonts w:ascii="Palatino" w:hAnsi="Palatino"/>
          <w:b/>
          <w:bCs/>
        </w:rPr>
        <w:t xml:space="preserve">has </w:t>
      </w:r>
      <w:r>
        <w:rPr>
          <w:rFonts w:ascii="Palatino" w:hAnsi="Palatino"/>
          <w:b/>
          <w:bCs/>
        </w:rPr>
        <w:t xml:space="preserve">gone to the next stage of consultation, a formal six-week consultation run by Oldham Council. </w:t>
      </w:r>
    </w:p>
    <w:p w14:paraId="7A466916" w14:textId="5B2AA80B" w:rsidR="00D70769" w:rsidRDefault="00CF2135" w:rsidP="00CF2135">
      <w:pPr>
        <w:tabs>
          <w:tab w:val="left" w:pos="142"/>
        </w:tabs>
        <w:spacing w:after="240"/>
        <w:rPr>
          <w:rFonts w:ascii="Palatino" w:hAnsi="Palatino"/>
        </w:rPr>
      </w:pPr>
      <w:r>
        <w:rPr>
          <w:rFonts w:ascii="Palatino" w:hAnsi="Palatino"/>
        </w:rPr>
        <w:t xml:space="preserve">Following two previous and extensive public consultations, the plan has been revised extensively to reflect the priorities of local people, combining all the policies relating to health, social care and education into a single section to make it clear the importance that local people place on this in the planning process. </w:t>
      </w:r>
    </w:p>
    <w:p w14:paraId="7F448940" w14:textId="08AE6255" w:rsidR="00CF2135" w:rsidRDefault="00CF2135" w:rsidP="00CF2135">
      <w:pPr>
        <w:tabs>
          <w:tab w:val="left" w:pos="142"/>
        </w:tabs>
        <w:spacing w:after="240"/>
        <w:rPr>
          <w:rFonts w:ascii="Palatino" w:hAnsi="Palatino"/>
        </w:rPr>
      </w:pPr>
      <w:r>
        <w:rPr>
          <w:rFonts w:ascii="Palatino" w:hAnsi="Palatino"/>
        </w:rPr>
        <w:t>The plan also includes specific policies on the environment – including creating four new sites being designated as Local Green Spaces, which would mean great</w:t>
      </w:r>
      <w:r w:rsidR="009D7747">
        <w:rPr>
          <w:rFonts w:ascii="Palatino" w:hAnsi="Palatino"/>
        </w:rPr>
        <w:t>er</w:t>
      </w:r>
      <w:r>
        <w:rPr>
          <w:rFonts w:ascii="Palatino" w:hAnsi="Palatino"/>
        </w:rPr>
        <w:t xml:space="preserve"> protection for the locations at Dawson’s Field, Scouthead; Diggle Fields; Ashfield Playing Field in Springhead; and Church Fields in Dobcross. </w:t>
      </w:r>
    </w:p>
    <w:p w14:paraId="1DD30EF1" w14:textId="7407C154" w:rsidR="00CF2135" w:rsidRDefault="00CF2135" w:rsidP="00CF2135">
      <w:pPr>
        <w:tabs>
          <w:tab w:val="left" w:pos="142"/>
        </w:tabs>
        <w:spacing w:after="240"/>
        <w:rPr>
          <w:rFonts w:ascii="Palatino" w:hAnsi="Palatino"/>
        </w:rPr>
      </w:pPr>
      <w:r>
        <w:rPr>
          <w:rFonts w:ascii="Palatino" w:hAnsi="Palatino"/>
        </w:rPr>
        <w:t>Parish Council Chair Barbara Beeley said: “It was critical to us that this plan really reflected the concerns of local people</w:t>
      </w:r>
      <w:r w:rsidR="009D7747">
        <w:rPr>
          <w:rFonts w:ascii="Palatino" w:hAnsi="Palatino"/>
        </w:rPr>
        <w:t xml:space="preserve"> </w:t>
      </w:r>
      <w:r>
        <w:rPr>
          <w:rFonts w:ascii="Palatino" w:hAnsi="Palatino"/>
        </w:rPr>
        <w:t xml:space="preserve">and gives them genuine powers to improve planning decisions that take place in Saddleworth. </w:t>
      </w:r>
    </w:p>
    <w:p w14:paraId="763C714B" w14:textId="6890BB49" w:rsidR="00CF2135" w:rsidRDefault="00CF2135" w:rsidP="00CF2135">
      <w:pPr>
        <w:tabs>
          <w:tab w:val="left" w:pos="142"/>
        </w:tabs>
        <w:spacing w:after="240"/>
        <w:rPr>
          <w:rFonts w:ascii="Palatino" w:hAnsi="Palatino"/>
        </w:rPr>
      </w:pPr>
      <w:r>
        <w:rPr>
          <w:rFonts w:ascii="Palatino" w:hAnsi="Palatino"/>
        </w:rPr>
        <w:t>“Each policy reflects a real worry that was raised with us by residents and sets out an approach that developers should meet if they are wanting to build in Saddleworth to ensure the best standards possible</w:t>
      </w:r>
      <w:r w:rsidR="002745A2">
        <w:rPr>
          <w:rFonts w:ascii="Palatino" w:hAnsi="Palatino"/>
        </w:rPr>
        <w:t>. I</w:t>
      </w:r>
      <w:r>
        <w:rPr>
          <w:rFonts w:ascii="Palatino" w:hAnsi="Palatino"/>
        </w:rPr>
        <w:t xml:space="preserve">n each case </w:t>
      </w:r>
      <w:r w:rsidR="002745A2">
        <w:rPr>
          <w:rFonts w:ascii="Palatino" w:hAnsi="Palatino"/>
        </w:rPr>
        <w:t xml:space="preserve">the policy </w:t>
      </w:r>
      <w:r>
        <w:rPr>
          <w:rFonts w:ascii="Palatino" w:hAnsi="Palatino"/>
        </w:rPr>
        <w:t xml:space="preserve">looks to tailor </w:t>
      </w:r>
      <w:r w:rsidR="002745A2">
        <w:rPr>
          <w:rFonts w:ascii="Palatino" w:hAnsi="Palatino"/>
        </w:rPr>
        <w:t>any works done to make sure they properly contribute to the community when any works are done.”</w:t>
      </w:r>
    </w:p>
    <w:p w14:paraId="2913B7AB" w14:textId="6F31B35D" w:rsidR="002745A2" w:rsidRDefault="002745A2" w:rsidP="00CF2135">
      <w:pPr>
        <w:tabs>
          <w:tab w:val="left" w:pos="142"/>
        </w:tabs>
        <w:spacing w:after="240"/>
        <w:rPr>
          <w:rFonts w:ascii="Palatino" w:hAnsi="Palatino"/>
        </w:rPr>
      </w:pPr>
      <w:r>
        <w:rPr>
          <w:rFonts w:ascii="Palatino" w:hAnsi="Palatino"/>
        </w:rPr>
        <w:t xml:space="preserve">Other policies cover design and heritage; health wellbeing and education; housing; retail, commerce and tourism; and travel and transport. </w:t>
      </w:r>
    </w:p>
    <w:p w14:paraId="7B9D07F4" w14:textId="23BD4D04" w:rsidR="002745A2" w:rsidRDefault="002745A2" w:rsidP="00CF2135">
      <w:pPr>
        <w:tabs>
          <w:tab w:val="left" w:pos="142"/>
        </w:tabs>
        <w:spacing w:after="240"/>
        <w:rPr>
          <w:rFonts w:ascii="Palatino" w:hAnsi="Palatino"/>
        </w:rPr>
      </w:pPr>
      <w:r>
        <w:rPr>
          <w:rFonts w:ascii="Palatino" w:hAnsi="Palatino"/>
        </w:rPr>
        <w:t xml:space="preserve">Councillor Beeley continued: “People are often very sceptical about planning, and we were very aware of that when we wrote this document. In every instance, we looked at the issue and tried to think ‘What is the most we can legally do to make this better?’. </w:t>
      </w:r>
    </w:p>
    <w:p w14:paraId="2D712581" w14:textId="136DBE75" w:rsidR="002745A2" w:rsidRPr="0028660E" w:rsidRDefault="002745A2" w:rsidP="00CF2135">
      <w:pPr>
        <w:tabs>
          <w:tab w:val="left" w:pos="142"/>
        </w:tabs>
        <w:spacing w:after="240"/>
        <w:rPr>
          <w:rFonts w:ascii="Palatino" w:hAnsi="Palatino"/>
        </w:rPr>
      </w:pPr>
      <w:r>
        <w:rPr>
          <w:rFonts w:ascii="Palatino" w:hAnsi="Palatino"/>
        </w:rPr>
        <w:t>“There is always more that you can do, but when I look at any policy in the plan, I can see how it is specifically intended to make things better, and I can’t ask for any more than that. I hope that people who care about making our are</w:t>
      </w:r>
      <w:r w:rsidR="009D7747">
        <w:rPr>
          <w:rFonts w:ascii="Palatino" w:hAnsi="Palatino"/>
        </w:rPr>
        <w:t>a</w:t>
      </w:r>
      <w:r>
        <w:rPr>
          <w:rFonts w:ascii="Palatino" w:hAnsi="Palatino"/>
        </w:rPr>
        <w:t xml:space="preserve"> the best it can be will look at this plan and be able to see that in each and every policy.”</w:t>
      </w:r>
    </w:p>
    <w:p w14:paraId="52D621D1" w14:textId="038F49E7" w:rsidR="00A1460F" w:rsidRDefault="008B5767" w:rsidP="00BD1050">
      <w:pPr>
        <w:tabs>
          <w:tab w:val="left" w:pos="142"/>
        </w:tabs>
        <w:rPr>
          <w:rFonts w:ascii="Palatino" w:hAnsi="Palatino"/>
          <w:b/>
          <w:bCs/>
        </w:rPr>
      </w:pPr>
      <w:r w:rsidRPr="008B5767">
        <w:rPr>
          <w:rFonts w:ascii="Palatino" w:hAnsi="Palatino"/>
          <w:b/>
          <w:bCs/>
        </w:rPr>
        <w:t>ENDS …</w:t>
      </w:r>
    </w:p>
    <w:p w14:paraId="484E0D15" w14:textId="77777777" w:rsidR="004D1A71" w:rsidRDefault="004D1A71" w:rsidP="00BD1050">
      <w:pPr>
        <w:tabs>
          <w:tab w:val="left" w:pos="142"/>
        </w:tabs>
        <w:rPr>
          <w:rFonts w:ascii="Palatino" w:hAnsi="Palatino"/>
          <w:b/>
          <w:bCs/>
        </w:rPr>
      </w:pPr>
    </w:p>
    <w:p w14:paraId="67E6028C" w14:textId="1B0396DF" w:rsidR="004D1A71" w:rsidRPr="004D1A71" w:rsidRDefault="004D1A71" w:rsidP="00BD1050">
      <w:pPr>
        <w:tabs>
          <w:tab w:val="left" w:pos="142"/>
        </w:tabs>
        <w:rPr>
          <w:rFonts w:ascii="Palatino" w:hAnsi="Palatino"/>
          <w:i/>
          <w:iCs/>
          <w:caps/>
        </w:rPr>
      </w:pPr>
      <w:r>
        <w:rPr>
          <w:rFonts w:ascii="Palatino" w:hAnsi="Palatino"/>
          <w:b/>
          <w:bCs/>
        </w:rPr>
        <w:lastRenderedPageBreak/>
        <w:t xml:space="preserve">Notes for editors: </w:t>
      </w:r>
      <w:r w:rsidRPr="004D1A71">
        <w:rPr>
          <w:rFonts w:ascii="Palatino" w:hAnsi="Palatino"/>
          <w:i/>
          <w:iCs/>
        </w:rPr>
        <w:t xml:space="preserve">The public consultation is at </w:t>
      </w:r>
      <w:hyperlink r:id="rId8" w:history="1">
        <w:r w:rsidRPr="004D1A71">
          <w:rPr>
            <w:rStyle w:val="Hyperlink"/>
            <w:rFonts w:ascii="Palatino" w:hAnsi="Palatino"/>
            <w:i/>
            <w:iCs/>
          </w:rPr>
          <w:t>https://www.oldham.gov.uk/info/201235/neighbourhood_planning/2936/saddleworth_neighbourhood_plan</w:t>
        </w:r>
      </w:hyperlink>
      <w:r w:rsidRPr="004D1A71">
        <w:rPr>
          <w:rFonts w:ascii="Palatino" w:hAnsi="Palatino"/>
          <w:i/>
          <w:iCs/>
        </w:rPr>
        <w:t xml:space="preserve"> and is open until 11.59pm on 24th July 2026.</w:t>
      </w:r>
    </w:p>
    <w:sectPr w:rsidR="004D1A71" w:rsidRPr="004D1A71" w:rsidSect="00BD1050">
      <w:headerReference w:type="default" r:id="rId9"/>
      <w:footerReference w:type="default" r:id="rId10"/>
      <w:pgSz w:w="11900" w:h="16840"/>
      <w:pgMar w:top="1440" w:right="821" w:bottom="1440" w:left="1015" w:header="708"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C3CC" w14:textId="77777777" w:rsidR="002100AE" w:rsidRDefault="002100AE" w:rsidP="008B5767">
      <w:r>
        <w:separator/>
      </w:r>
    </w:p>
  </w:endnote>
  <w:endnote w:type="continuationSeparator" w:id="0">
    <w:p w14:paraId="0C66309D" w14:textId="77777777" w:rsidR="002100AE" w:rsidRDefault="002100AE" w:rsidP="008B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9F8E" w14:textId="1077E389" w:rsidR="00BD1050" w:rsidRDefault="00BD1050" w:rsidP="00BD1050">
    <w:pPr>
      <w:pStyle w:val="Footer"/>
      <w:tabs>
        <w:tab w:val="clear" w:pos="4680"/>
        <w:tab w:val="clear" w:pos="9360"/>
        <w:tab w:val="left" w:pos="5849"/>
      </w:tabs>
      <w:rPr>
        <w:rFonts w:ascii="Palatino" w:hAnsi="Palatino"/>
        <w:sz w:val="18"/>
        <w:szCs w:val="18"/>
      </w:rPr>
    </w:pPr>
    <w:r w:rsidRPr="00BD1050">
      <w:rPr>
        <w:rFonts w:ascii="Palatino" w:hAnsi="Palatino"/>
        <w:noProof/>
        <w:sz w:val="18"/>
        <w:szCs w:val="18"/>
      </w:rPr>
      <w:drawing>
        <wp:anchor distT="0" distB="0" distL="114300" distR="114300" simplePos="0" relativeHeight="251660288" behindDoc="0" locked="0" layoutInCell="1" allowOverlap="1" wp14:anchorId="56CD99D0" wp14:editId="22B5CC45">
          <wp:simplePos x="0" y="0"/>
          <wp:positionH relativeFrom="column">
            <wp:posOffset>5665470</wp:posOffset>
          </wp:positionH>
          <wp:positionV relativeFrom="paragraph">
            <wp:posOffset>12912</wp:posOffset>
          </wp:positionV>
          <wp:extent cx="762000" cy="76200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p w14:paraId="0A74AF03" w14:textId="6CB6B032" w:rsidR="008B5767" w:rsidRDefault="00BD1050" w:rsidP="00BD1050">
    <w:pPr>
      <w:pStyle w:val="Footer"/>
      <w:tabs>
        <w:tab w:val="clear" w:pos="4680"/>
        <w:tab w:val="clear" w:pos="9360"/>
        <w:tab w:val="left" w:pos="5849"/>
      </w:tabs>
      <w:rPr>
        <w:rFonts w:ascii="Palatino" w:hAnsi="Palatino"/>
        <w:sz w:val="18"/>
        <w:szCs w:val="18"/>
      </w:rPr>
    </w:pPr>
    <w:r>
      <w:rPr>
        <w:rFonts w:ascii="Palatino" w:hAnsi="Palatino"/>
        <w:sz w:val="18"/>
        <w:szCs w:val="18"/>
      </w:rPr>
      <w:t>Saddleworth Parish Council</w:t>
    </w:r>
  </w:p>
  <w:p w14:paraId="6241855B" w14:textId="37F88887" w:rsidR="00BD1050" w:rsidRDefault="00BD1050" w:rsidP="00BD1050">
    <w:pPr>
      <w:pStyle w:val="Footer"/>
      <w:tabs>
        <w:tab w:val="left" w:pos="5849"/>
      </w:tabs>
      <w:rPr>
        <w:rFonts w:ascii="Palatino" w:hAnsi="Palatino"/>
        <w:sz w:val="18"/>
        <w:szCs w:val="18"/>
      </w:rPr>
    </w:pPr>
    <w:r w:rsidRPr="00BD1050">
      <w:rPr>
        <w:rFonts w:ascii="Palatino" w:hAnsi="Palatino"/>
        <w:sz w:val="18"/>
        <w:szCs w:val="18"/>
      </w:rPr>
      <w:t>Civic Hall</w:t>
    </w:r>
    <w:r>
      <w:rPr>
        <w:rFonts w:ascii="Palatino" w:hAnsi="Palatino"/>
        <w:sz w:val="18"/>
        <w:szCs w:val="18"/>
      </w:rPr>
      <w:t xml:space="preserve">, </w:t>
    </w:r>
    <w:r w:rsidRPr="00BD1050">
      <w:rPr>
        <w:rFonts w:ascii="Palatino" w:hAnsi="Palatino"/>
        <w:sz w:val="18"/>
        <w:szCs w:val="18"/>
      </w:rPr>
      <w:t>Lee Street</w:t>
    </w:r>
    <w:r>
      <w:rPr>
        <w:rFonts w:ascii="Palatino" w:hAnsi="Palatino"/>
        <w:sz w:val="18"/>
        <w:szCs w:val="18"/>
      </w:rPr>
      <w:t xml:space="preserve">, </w:t>
    </w:r>
    <w:r w:rsidRPr="00BD1050">
      <w:rPr>
        <w:rFonts w:ascii="Palatino" w:hAnsi="Palatino"/>
        <w:sz w:val="18"/>
        <w:szCs w:val="18"/>
      </w:rPr>
      <w:t>Uppermill</w:t>
    </w:r>
    <w:r>
      <w:rPr>
        <w:rFonts w:ascii="Palatino" w:hAnsi="Palatino"/>
        <w:sz w:val="18"/>
        <w:szCs w:val="18"/>
      </w:rPr>
      <w:t xml:space="preserve">, </w:t>
    </w:r>
    <w:r w:rsidRPr="00BD1050">
      <w:rPr>
        <w:rFonts w:ascii="Palatino" w:hAnsi="Palatino"/>
        <w:sz w:val="18"/>
        <w:szCs w:val="18"/>
      </w:rPr>
      <w:t>Saddleworth</w:t>
    </w:r>
    <w:r>
      <w:rPr>
        <w:rFonts w:ascii="Palatino" w:hAnsi="Palatino"/>
        <w:sz w:val="18"/>
        <w:szCs w:val="18"/>
      </w:rPr>
      <w:t xml:space="preserve"> </w:t>
    </w:r>
    <w:r w:rsidRPr="00BD1050">
      <w:rPr>
        <w:rFonts w:ascii="Palatino" w:hAnsi="Palatino"/>
        <w:sz w:val="18"/>
        <w:szCs w:val="18"/>
      </w:rPr>
      <w:t>OL3 6AE</w:t>
    </w:r>
  </w:p>
  <w:p w14:paraId="549A74CA" w14:textId="3BE1DAEA" w:rsidR="00BD1050" w:rsidRDefault="00BD1050" w:rsidP="00BD1050">
    <w:pPr>
      <w:pStyle w:val="Footer"/>
      <w:tabs>
        <w:tab w:val="left" w:pos="5849"/>
      </w:tabs>
      <w:rPr>
        <w:rFonts w:ascii="Palatino" w:hAnsi="Palatino"/>
        <w:sz w:val="18"/>
        <w:szCs w:val="18"/>
      </w:rPr>
    </w:pPr>
    <w:hyperlink r:id="rId2" w:history="1">
      <w:r w:rsidRPr="008945C4">
        <w:rPr>
          <w:rStyle w:val="Hyperlink"/>
          <w:rFonts w:ascii="Palatino" w:hAnsi="Palatino"/>
          <w:sz w:val="18"/>
          <w:szCs w:val="18"/>
        </w:rPr>
        <w:t>www.saddleworthparishcouncil.org.uk</w:t>
      </w:r>
    </w:hyperlink>
  </w:p>
  <w:p w14:paraId="682D4FDC" w14:textId="03D29033" w:rsidR="00BD1050" w:rsidRPr="00BD1050" w:rsidRDefault="00BD1050" w:rsidP="00BD1050">
    <w:pPr>
      <w:pStyle w:val="Footer"/>
      <w:tabs>
        <w:tab w:val="clear" w:pos="4680"/>
        <w:tab w:val="clear" w:pos="9360"/>
        <w:tab w:val="left" w:pos="5849"/>
      </w:tabs>
      <w:rPr>
        <w:rFonts w:ascii="Palatino" w:hAnsi="Palatino"/>
        <w:sz w:val="18"/>
        <w:szCs w:val="18"/>
      </w:rPr>
    </w:pPr>
    <w:r>
      <w:rPr>
        <w:rFonts w:ascii="Palatino" w:hAnsi="Palatino"/>
        <w:sz w:val="18"/>
        <w:szCs w:val="18"/>
      </w:rPr>
      <w:t xml:space="preserve">01457 </w:t>
    </w:r>
    <w:proofErr w:type="gramStart"/>
    <w:r>
      <w:rPr>
        <w:rFonts w:ascii="Palatino" w:hAnsi="Palatino"/>
        <w:sz w:val="18"/>
        <w:szCs w:val="18"/>
      </w:rPr>
      <w:t>876665  |</w:t>
    </w:r>
    <w:proofErr w:type="gramEnd"/>
    <w:r>
      <w:rPr>
        <w:rFonts w:ascii="Palatino" w:hAnsi="Palatino"/>
        <w:sz w:val="18"/>
        <w:szCs w:val="18"/>
      </w:rPr>
      <w:t xml:space="preserve">  enquiries@saddleworthparishcouncil.org.uk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FC22" w14:textId="77777777" w:rsidR="002100AE" w:rsidRDefault="002100AE" w:rsidP="008B5767">
      <w:r>
        <w:separator/>
      </w:r>
    </w:p>
  </w:footnote>
  <w:footnote w:type="continuationSeparator" w:id="0">
    <w:p w14:paraId="7547CF5E" w14:textId="77777777" w:rsidR="002100AE" w:rsidRDefault="002100AE" w:rsidP="008B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C0D8" w14:textId="77777777" w:rsidR="008B5767" w:rsidRDefault="008B5767">
    <w:pPr>
      <w:pStyle w:val="Header"/>
    </w:pPr>
    <w:r>
      <w:rPr>
        <w:noProof/>
      </w:rPr>
      <mc:AlternateContent>
        <mc:Choice Requires="wps">
          <w:drawing>
            <wp:anchor distT="0" distB="0" distL="114300" distR="114300" simplePos="0" relativeHeight="251659264" behindDoc="0" locked="0" layoutInCell="1" allowOverlap="1" wp14:anchorId="4A080425" wp14:editId="52B61248">
              <wp:simplePos x="0" y="0"/>
              <wp:positionH relativeFrom="page">
                <wp:posOffset>564091</wp:posOffset>
              </wp:positionH>
              <wp:positionV relativeFrom="page">
                <wp:posOffset>315595</wp:posOffset>
              </wp:positionV>
              <wp:extent cx="6479822" cy="440267"/>
              <wp:effectExtent l="0" t="0" r="0" b="4445"/>
              <wp:wrapNone/>
              <wp:docPr id="47" name="Rectangle 47" title="Document Title"/>
              <wp:cNvGraphicFramePr/>
              <a:graphic xmlns:a="http://schemas.openxmlformats.org/drawingml/2006/main">
                <a:graphicData uri="http://schemas.microsoft.com/office/word/2010/wordprocessingShape">
                  <wps:wsp>
                    <wps:cNvSpPr/>
                    <wps:spPr>
                      <a:xfrm>
                        <a:off x="0" y="0"/>
                        <a:ext cx="6479822" cy="440267"/>
                      </a:xfrm>
                      <a:prstGeom prst="rect">
                        <a:avLst/>
                      </a:prstGeom>
                      <a:solidFill>
                        <a:srgbClr val="1784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29853" w14:textId="246C9B09" w:rsidR="008B5767" w:rsidRPr="008B5767" w:rsidRDefault="002100AE" w:rsidP="008B5767">
                          <w:pPr>
                            <w:pStyle w:val="NoSpacing"/>
                            <w:jc w:val="center"/>
                            <w:rPr>
                              <w:rFonts w:ascii="Palatino" w:hAnsi="Palatino"/>
                              <w:b/>
                              <w:caps/>
                              <w:spacing w:val="20"/>
                              <w:sz w:val="28"/>
                              <w:szCs w:val="28"/>
                            </w:rPr>
                          </w:pPr>
                          <w:sdt>
                            <w:sdtPr>
                              <w:rPr>
                                <w:rFonts w:ascii="Palatino" w:hAnsi="Palatino"/>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D7E6D">
                                <w:rPr>
                                  <w:rFonts w:ascii="Palatino" w:hAnsi="Palatino"/>
                                  <w:b/>
                                  <w:caps/>
                                  <w:spacing w:val="20"/>
                                  <w:sz w:val="28"/>
                                  <w:szCs w:val="28"/>
                                </w:rPr>
                                <w:t>SADDLEWORTH PARISH COUNCIL</w:t>
                              </w:r>
                              <w:r w:rsidR="00A70CCD">
                                <w:rPr>
                                  <w:rFonts w:ascii="Palatino" w:hAnsi="Palatino"/>
                                  <w:b/>
                                  <w:caps/>
                                  <w:spacing w:val="20"/>
                                  <w:sz w:val="28"/>
                                  <w:szCs w:val="28"/>
                                </w:rPr>
                                <w:t xml:space="preserve"> </w:t>
                              </w:r>
                              <w:r w:rsidR="005D7E6D">
                                <w:rPr>
                                  <w:rFonts w:ascii="Palatino" w:hAnsi="Palatino"/>
                                  <w:b/>
                                  <w:caps/>
                                  <w:spacing w:val="20"/>
                                  <w:sz w:val="28"/>
                                  <w:szCs w:val="28"/>
                                </w:rPr>
                                <w:t>MEDIA RELEASE</w:t>
                              </w:r>
                            </w:sdtContent>
                          </w:sdt>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080425" id="Rectangle 47" o:spid="_x0000_s1026" alt="Title: Document Title" style="position:absolute;margin-left:44.4pt;margin-top:24.85pt;width:510.2pt;height:3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" fillcolor="#178417" stroked="f" strokeweight="1pt">
              <v:textbox inset=",0,,0">
                <w:txbxContent>
                  <w:p w14:paraId="06229853" w14:textId="246C9B09" w:rsidR="008B5767" w:rsidRPr="008B5767" w:rsidRDefault="002100AE" w:rsidP="008B5767">
                    <w:pPr>
                      <w:pStyle w:val="NoSpacing"/>
                      <w:jc w:val="center"/>
                      <w:rPr>
                        <w:rFonts w:ascii="Palatino" w:hAnsi="Palatino"/>
                        <w:b/>
                        <w:caps/>
                        <w:spacing w:val="20"/>
                        <w:sz w:val="28"/>
                        <w:szCs w:val="28"/>
                      </w:rPr>
                    </w:pPr>
                    <w:sdt>
                      <w:sdtPr>
                        <w:rPr>
                          <w:rFonts w:ascii="Palatino" w:hAnsi="Palatino"/>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D7E6D">
                          <w:rPr>
                            <w:rFonts w:ascii="Palatino" w:hAnsi="Palatino"/>
                            <w:b/>
                            <w:caps/>
                            <w:spacing w:val="20"/>
                            <w:sz w:val="28"/>
                            <w:szCs w:val="28"/>
                          </w:rPr>
                          <w:t>SADDLEWORTH PARISH COUNCIL</w:t>
                        </w:r>
                        <w:r w:rsidR="00A70CCD">
                          <w:rPr>
                            <w:rFonts w:ascii="Palatino" w:hAnsi="Palatino"/>
                            <w:b/>
                            <w:caps/>
                            <w:spacing w:val="20"/>
                            <w:sz w:val="28"/>
                            <w:szCs w:val="28"/>
                          </w:rPr>
                          <w:t xml:space="preserve"> </w:t>
                        </w:r>
                        <w:r w:rsidR="005D7E6D">
                          <w:rPr>
                            <w:rFonts w:ascii="Palatino" w:hAnsi="Palatino"/>
                            <w:b/>
                            <w:caps/>
                            <w:spacing w:val="20"/>
                            <w:sz w:val="28"/>
                            <w:szCs w:val="28"/>
                          </w:rPr>
                          <w:t>MEDIA RELEASE</w:t>
                        </w:r>
                      </w:sdtContent>
                    </w:sdt>
                  </w:p>
                </w:txbxContent>
              </v:textbox>
              <w10:wrap anchorx="page" anchory="page"/>
            </v:rect>
          </w:pict>
        </mc:Fallback>
      </mc:AlternateContent>
    </w:r>
  </w:p>
  <w:p w14:paraId="1AC0C331" w14:textId="77777777" w:rsidR="008B5767" w:rsidRDefault="008B5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4"/>
    <w:rsid w:val="000318F6"/>
    <w:rsid w:val="00031C31"/>
    <w:rsid w:val="00044324"/>
    <w:rsid w:val="000E65F6"/>
    <w:rsid w:val="001A0D61"/>
    <w:rsid w:val="001B1022"/>
    <w:rsid w:val="001D2EE2"/>
    <w:rsid w:val="00207477"/>
    <w:rsid w:val="002100AE"/>
    <w:rsid w:val="002522E9"/>
    <w:rsid w:val="002745A2"/>
    <w:rsid w:val="0028660E"/>
    <w:rsid w:val="002E3516"/>
    <w:rsid w:val="0038187B"/>
    <w:rsid w:val="004031B9"/>
    <w:rsid w:val="00452937"/>
    <w:rsid w:val="004D1A71"/>
    <w:rsid w:val="004D564F"/>
    <w:rsid w:val="00533345"/>
    <w:rsid w:val="005B0E65"/>
    <w:rsid w:val="005D0FFF"/>
    <w:rsid w:val="005D7E6D"/>
    <w:rsid w:val="006032AB"/>
    <w:rsid w:val="00625747"/>
    <w:rsid w:val="006D1E72"/>
    <w:rsid w:val="006E43DE"/>
    <w:rsid w:val="006F45F0"/>
    <w:rsid w:val="00761869"/>
    <w:rsid w:val="007F2CF9"/>
    <w:rsid w:val="00837D8E"/>
    <w:rsid w:val="008A20B5"/>
    <w:rsid w:val="008B5767"/>
    <w:rsid w:val="008C2C82"/>
    <w:rsid w:val="00933151"/>
    <w:rsid w:val="009847CD"/>
    <w:rsid w:val="009B62B1"/>
    <w:rsid w:val="009D7747"/>
    <w:rsid w:val="00A0554E"/>
    <w:rsid w:val="00A1460F"/>
    <w:rsid w:val="00A57BC4"/>
    <w:rsid w:val="00A70CCD"/>
    <w:rsid w:val="00AB5BAB"/>
    <w:rsid w:val="00B01467"/>
    <w:rsid w:val="00B02279"/>
    <w:rsid w:val="00B036E4"/>
    <w:rsid w:val="00BD1050"/>
    <w:rsid w:val="00C01F75"/>
    <w:rsid w:val="00CA4103"/>
    <w:rsid w:val="00CF2135"/>
    <w:rsid w:val="00D70769"/>
    <w:rsid w:val="00DB6F90"/>
    <w:rsid w:val="00E3641C"/>
    <w:rsid w:val="00E57CE7"/>
    <w:rsid w:val="00E94C9E"/>
    <w:rsid w:val="00E967E4"/>
    <w:rsid w:val="00EA556B"/>
    <w:rsid w:val="00EB40EB"/>
    <w:rsid w:val="00F72166"/>
    <w:rsid w:val="00F9057B"/>
    <w:rsid w:val="00FA00FF"/>
    <w:rsid w:val="00FB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43FE"/>
  <w15:chartTrackingRefBased/>
  <w15:docId w15:val="{8C1A20A4-54DE-854C-8C13-BA36A0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767"/>
    <w:pPr>
      <w:tabs>
        <w:tab w:val="center" w:pos="4680"/>
        <w:tab w:val="right" w:pos="9360"/>
      </w:tabs>
    </w:pPr>
  </w:style>
  <w:style w:type="character" w:customStyle="1" w:styleId="HeaderChar">
    <w:name w:val="Header Char"/>
    <w:basedOn w:val="DefaultParagraphFont"/>
    <w:link w:val="Header"/>
    <w:uiPriority w:val="99"/>
    <w:rsid w:val="008B5767"/>
  </w:style>
  <w:style w:type="paragraph" w:styleId="Footer">
    <w:name w:val="footer"/>
    <w:basedOn w:val="Normal"/>
    <w:link w:val="FooterChar"/>
    <w:uiPriority w:val="99"/>
    <w:unhideWhenUsed/>
    <w:rsid w:val="008B5767"/>
    <w:pPr>
      <w:tabs>
        <w:tab w:val="center" w:pos="4680"/>
        <w:tab w:val="right" w:pos="9360"/>
      </w:tabs>
    </w:pPr>
  </w:style>
  <w:style w:type="character" w:customStyle="1" w:styleId="FooterChar">
    <w:name w:val="Footer Char"/>
    <w:basedOn w:val="DefaultParagraphFont"/>
    <w:link w:val="Footer"/>
    <w:uiPriority w:val="99"/>
    <w:rsid w:val="008B5767"/>
  </w:style>
  <w:style w:type="paragraph" w:styleId="NoSpacing">
    <w:name w:val="No Spacing"/>
    <w:uiPriority w:val="1"/>
    <w:qFormat/>
    <w:rsid w:val="008B5767"/>
    <w:rPr>
      <w:rFonts w:eastAsiaTheme="minorEastAsia"/>
      <w:sz w:val="22"/>
      <w:szCs w:val="22"/>
      <w:lang w:val="en-US" w:eastAsia="zh-CN"/>
    </w:rPr>
  </w:style>
  <w:style w:type="character" w:styleId="Hyperlink">
    <w:name w:val="Hyperlink"/>
    <w:basedOn w:val="DefaultParagraphFont"/>
    <w:uiPriority w:val="99"/>
    <w:unhideWhenUsed/>
    <w:rsid w:val="008B5767"/>
    <w:rPr>
      <w:color w:val="0563C1" w:themeColor="hyperlink"/>
      <w:u w:val="single"/>
    </w:rPr>
  </w:style>
  <w:style w:type="character" w:styleId="UnresolvedMention">
    <w:name w:val="Unresolved Mention"/>
    <w:basedOn w:val="DefaultParagraphFont"/>
    <w:uiPriority w:val="99"/>
    <w:semiHidden/>
    <w:unhideWhenUsed/>
    <w:rsid w:val="008B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08024">
      <w:bodyDiv w:val="1"/>
      <w:marLeft w:val="0"/>
      <w:marRight w:val="0"/>
      <w:marTop w:val="0"/>
      <w:marBottom w:val="0"/>
      <w:divBdr>
        <w:top w:val="none" w:sz="0" w:space="0" w:color="auto"/>
        <w:left w:val="none" w:sz="0" w:space="0" w:color="auto"/>
        <w:bottom w:val="none" w:sz="0" w:space="0" w:color="auto"/>
        <w:right w:val="none" w:sz="0" w:space="0" w:color="auto"/>
      </w:divBdr>
    </w:div>
    <w:div w:id="14128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info/201235/neighbourhood_planning/2936/saddleworth_neighbourhood_pla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nquiries@saddleworthparishcounci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saddleworthparishcounci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C5E71C72-9D1F-4D75-8471-14A7CC294999}">
  <ds:schemaRefs>
    <ds:schemaRef ds:uri="http://schemas.openxmlformats.org/officeDocument/2006/bibliography"/>
  </ds:schemaRefs>
</ds:datastoreItem>
</file>

<file path=customXml/itemProps2.xml><?xml version="1.0" encoding="utf-8"?>
<ds:datastoreItem xmlns:ds="http://schemas.openxmlformats.org/officeDocument/2006/customXml" ds:itemID="{75AB88AF-EAD6-4914-8DFF-8C9490264B6C}"/>
</file>

<file path=customXml/itemProps3.xml><?xml version="1.0" encoding="utf-8"?>
<ds:datastoreItem xmlns:ds="http://schemas.openxmlformats.org/officeDocument/2006/customXml" ds:itemID="{EC6F0CE3-9EA6-4530-BE1B-2D3DE69B8304}"/>
</file>

<file path=customXml/itemProps4.xml><?xml version="1.0" encoding="utf-8"?>
<ds:datastoreItem xmlns:ds="http://schemas.openxmlformats.org/officeDocument/2006/customXml" ds:itemID="{48F34D35-C3F4-4886-B87C-B0C036DF6F10}"/>
</file>

<file path=docProps/app.xml><?xml version="1.0" encoding="utf-8"?>
<Properties xmlns="http://schemas.openxmlformats.org/officeDocument/2006/extended-properties" xmlns:vt="http://schemas.openxmlformats.org/officeDocument/2006/docPropsVTypes">
  <Template>Normal</Template>
  <TotalTime>36</TotalTime>
  <Pages>2</Pages>
  <Words>392</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SADDLEWORTH PARISH COUNCIL MEDIA RELEASE</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SADDLEWORTH PARISH COUNCIL MEDIA RELEASE</dc:title>
  <dc:subject/>
  <dc:creator>Sam Al-Hamdani</dc:creator>
  <cp:keywords/>
  <dc:description/>
  <cp:lastModifiedBy>Karen Allott</cp:lastModifiedBy>
  <cp:revision>2</cp:revision>
  <dcterms:created xsi:type="dcterms:W3CDTF">2026-06-11T15:34:00Z</dcterms:created>
  <dcterms:modified xsi:type="dcterms:W3CDTF">2026-06-11T15:34:00Z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ies>
</file>