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EAF4" w14:textId="77777777" w:rsidR="00CB7C17" w:rsidRDefault="00CB7C17" w:rsidP="00CB7C17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26EB1F" wp14:editId="6B26EB20">
                <wp:simplePos x="0" y="0"/>
                <wp:positionH relativeFrom="column">
                  <wp:posOffset>78740</wp:posOffset>
                </wp:positionH>
                <wp:positionV relativeFrom="paragraph">
                  <wp:posOffset>39370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EB27" w14:textId="77777777" w:rsidR="00CB7C17" w:rsidRDefault="00CB7C17" w:rsidP="00CB7C17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B26EB32" wp14:editId="185DDF62">
                                  <wp:extent cx="638175" cy="670228"/>
                                  <wp:effectExtent l="0" t="0" r="0" b="0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588" cy="674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6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2pt;margin-top:3.1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" stroked="f">
                <v:textbox>
                  <w:txbxContent>
                    <w:p w14:paraId="6B26EB27" w14:textId="77777777" w:rsidR="00CB7C17" w:rsidRDefault="00CB7C17" w:rsidP="00CB7C17">
                      <w:pPr>
                        <w:tabs>
                          <w:tab w:val="left" w:pos="142"/>
                        </w:tabs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B26EB32" wp14:editId="185DDF62">
                            <wp:extent cx="638175" cy="670228"/>
                            <wp:effectExtent l="0" t="0" r="0" b="0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588" cy="674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26EB21" wp14:editId="6B26EB22">
                <wp:simplePos x="0" y="0"/>
                <wp:positionH relativeFrom="column">
                  <wp:posOffset>3383915</wp:posOffset>
                </wp:positionH>
                <wp:positionV relativeFrom="paragraph">
                  <wp:posOffset>855345</wp:posOffset>
                </wp:positionV>
                <wp:extent cx="2190750" cy="428625"/>
                <wp:effectExtent l="0" t="0" r="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EB28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6B26EB29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A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B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C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D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E" w14:textId="77777777" w:rsidR="00CB7C17" w:rsidRDefault="00CB7C17" w:rsidP="00CB7C17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6EB2F" w14:textId="77777777" w:rsidR="00CB7C17" w:rsidRDefault="00CB7C17" w:rsidP="00CB7C17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EB21" id="Text Box 20" o:spid="_x0000_s1027" type="#_x0000_t202" style="position:absolute;margin-left:266.45pt;margin-top:67.35pt;width:172.5pt;height:3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" stroked="f">
                <v:textbox>
                  <w:txbxContent>
                    <w:p w14:paraId="6B26EB28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6B26EB29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A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B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C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D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E" w14:textId="77777777" w:rsidR="00CB7C17" w:rsidRDefault="00CB7C17" w:rsidP="00CB7C17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6EB2F" w14:textId="77777777" w:rsidR="00CB7C17" w:rsidRDefault="00CB7C17" w:rsidP="00CB7C17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B26EB23" wp14:editId="6B26EB24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EB30" w14:textId="77777777" w:rsidR="00CB7C17" w:rsidRDefault="00CB7C17" w:rsidP="00CB7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EB23" id="Text Box 21" o:spid="_x0000_s1028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" stroked="f">
                <v:textbox>
                  <w:txbxContent>
                    <w:p w14:paraId="6B26EB30" w14:textId="77777777" w:rsidR="00CB7C17" w:rsidRDefault="00CB7C17" w:rsidP="00CB7C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B26EB25" wp14:editId="6B26EB26">
                <wp:simplePos x="0" y="0"/>
                <wp:positionH relativeFrom="column">
                  <wp:posOffset>1526540</wp:posOffset>
                </wp:positionH>
                <wp:positionV relativeFrom="paragraph">
                  <wp:posOffset>198120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EB31" w14:textId="77777777" w:rsidR="00CB7C17" w:rsidRDefault="00CB7C17" w:rsidP="00CB7C17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EB25" id="Text Box 22" o:spid="_x0000_s1029" type="#_x0000_t202" style="position:absolute;margin-left:120.2pt;margin-top:15.6pt;width:317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" stroked="f">
                <v:textbox>
                  <w:txbxContent>
                    <w:p w14:paraId="6B26EB31" w14:textId="77777777" w:rsidR="00CB7C17" w:rsidRDefault="00CB7C17" w:rsidP="00CB7C17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C5D5B" w14:textId="77777777" w:rsidR="00265F9A" w:rsidRDefault="00265F9A" w:rsidP="00265F9A">
      <w:pPr>
        <w:pStyle w:val="Footer"/>
        <w:ind w:left="720"/>
        <w:jc w:val="center"/>
        <w:rPr>
          <w:rFonts w:ascii="Arial" w:hAnsi="Arial" w:cs="Arial"/>
          <w:b/>
          <w:sz w:val="32"/>
        </w:rPr>
      </w:pPr>
    </w:p>
    <w:p w14:paraId="5FA17434" w14:textId="77777777" w:rsidR="00265F9A" w:rsidRDefault="00265F9A" w:rsidP="00265F9A">
      <w:pPr>
        <w:pStyle w:val="Footer"/>
        <w:ind w:left="720"/>
        <w:jc w:val="center"/>
        <w:rPr>
          <w:rFonts w:ascii="Arial" w:hAnsi="Arial" w:cs="Arial"/>
          <w:b/>
          <w:sz w:val="32"/>
        </w:rPr>
      </w:pPr>
    </w:p>
    <w:p w14:paraId="6B26EAF8" w14:textId="670A1034" w:rsidR="00CB7C17" w:rsidRPr="00265F9A" w:rsidRDefault="00CB7C17" w:rsidP="00265F9A">
      <w:pPr>
        <w:pStyle w:val="Footer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265F9A">
        <w:rPr>
          <w:rFonts w:ascii="Arial" w:hAnsi="Arial" w:cs="Arial"/>
          <w:b/>
          <w:sz w:val="28"/>
          <w:szCs w:val="28"/>
        </w:rPr>
        <w:t>NOTICE UNDER LOCAL GOVERNMENT ACT 1972 (Section 87(2))</w:t>
      </w:r>
    </w:p>
    <w:p w14:paraId="639D8914" w14:textId="77777777" w:rsidR="00265F9A" w:rsidRDefault="00265F9A" w:rsidP="00265F9A">
      <w:pPr>
        <w:pStyle w:val="Footer"/>
        <w:ind w:left="720"/>
        <w:jc w:val="center"/>
        <w:rPr>
          <w:rFonts w:ascii="Arial" w:hAnsi="Arial" w:cs="Arial"/>
          <w:b/>
          <w:sz w:val="32"/>
        </w:rPr>
      </w:pPr>
    </w:p>
    <w:p w14:paraId="6B26EAF9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b/>
          <w:sz w:val="40"/>
          <w:szCs w:val="40"/>
        </w:rPr>
      </w:pPr>
      <w:r w:rsidRPr="006D48A3">
        <w:rPr>
          <w:rFonts w:ascii="Arial" w:hAnsi="Arial" w:cs="Arial"/>
          <w:b/>
          <w:sz w:val="40"/>
          <w:szCs w:val="40"/>
        </w:rPr>
        <w:t>VACANCY FOR A COUNCILLOR</w:t>
      </w:r>
    </w:p>
    <w:p w14:paraId="6B26EAFA" w14:textId="77777777" w:rsidR="00CB7C17" w:rsidRDefault="00CB7C17" w:rsidP="00CB7C17">
      <w:pPr>
        <w:pStyle w:val="Footer"/>
        <w:jc w:val="center"/>
        <w:rPr>
          <w:rFonts w:ascii="Arial" w:hAnsi="Arial" w:cs="Arial"/>
          <w:sz w:val="24"/>
        </w:rPr>
      </w:pPr>
    </w:p>
    <w:p w14:paraId="6B26EAFB" w14:textId="77777777" w:rsidR="00CB7C17" w:rsidRDefault="00CB7C17" w:rsidP="00CB7C17">
      <w:pPr>
        <w:pStyle w:val="Foot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6"/>
        </w:rPr>
        <w:t>PUBLIC NOTICE IS HEREBY GIVEN</w:t>
      </w:r>
    </w:p>
    <w:p w14:paraId="6B26EAFC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That a casual vacancy has occurred in the office of Councillor for the</w:t>
      </w:r>
    </w:p>
    <w:p w14:paraId="6B26EAFD" w14:textId="77777777" w:rsidR="00CB7C17" w:rsidRPr="006D48A3" w:rsidRDefault="00CB7C17" w:rsidP="00CB7C17">
      <w:pPr>
        <w:pStyle w:val="Footer"/>
        <w:rPr>
          <w:rFonts w:ascii="Arial" w:hAnsi="Arial" w:cs="Arial"/>
          <w:sz w:val="24"/>
          <w:szCs w:val="24"/>
        </w:rPr>
      </w:pPr>
    </w:p>
    <w:p w14:paraId="6B26EAFE" w14:textId="3B15EC64" w:rsidR="00CB7C17" w:rsidRPr="006D48A3" w:rsidRDefault="006E1709" w:rsidP="00CB7C17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>Delph &amp; Denshaw</w:t>
      </w:r>
      <w:r w:rsidR="00CB7C17" w:rsidRPr="006D48A3">
        <w:rPr>
          <w:rFonts w:ascii="Arial" w:hAnsi="Arial" w:cs="Arial"/>
          <w:b/>
          <w:sz w:val="24"/>
          <w:szCs w:val="24"/>
        </w:rPr>
        <w:t xml:space="preserve"> Ward of Saddleworth Parish Council</w:t>
      </w:r>
    </w:p>
    <w:p w14:paraId="6B26EAFF" w14:textId="0B710883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 xml:space="preserve">Following the resignation </w:t>
      </w:r>
      <w:r w:rsidR="00F86E51" w:rsidRPr="006D48A3">
        <w:rPr>
          <w:rFonts w:ascii="Arial" w:hAnsi="Arial" w:cs="Arial"/>
          <w:sz w:val="24"/>
          <w:szCs w:val="24"/>
        </w:rPr>
        <w:t xml:space="preserve">received </w:t>
      </w:r>
      <w:r w:rsidRPr="006D48A3">
        <w:rPr>
          <w:rFonts w:ascii="Arial" w:hAnsi="Arial" w:cs="Arial"/>
          <w:sz w:val="24"/>
          <w:szCs w:val="24"/>
        </w:rPr>
        <w:t xml:space="preserve">on </w:t>
      </w:r>
      <w:r w:rsidR="002B2565">
        <w:rPr>
          <w:rFonts w:ascii="Arial" w:hAnsi="Arial" w:cs="Arial"/>
          <w:sz w:val="24"/>
          <w:szCs w:val="24"/>
        </w:rPr>
        <w:t>20</w:t>
      </w:r>
      <w:r w:rsidR="002B2565" w:rsidRPr="002B2565">
        <w:rPr>
          <w:rFonts w:ascii="Arial" w:hAnsi="Arial" w:cs="Arial"/>
          <w:sz w:val="24"/>
          <w:szCs w:val="24"/>
          <w:vertAlign w:val="superscript"/>
        </w:rPr>
        <w:t>th</w:t>
      </w:r>
      <w:r w:rsidR="002B2565">
        <w:rPr>
          <w:rFonts w:ascii="Arial" w:hAnsi="Arial" w:cs="Arial"/>
          <w:sz w:val="24"/>
          <w:szCs w:val="24"/>
        </w:rPr>
        <w:t xml:space="preserve"> February 2026</w:t>
      </w:r>
      <w:r w:rsidR="00D140EB" w:rsidRPr="006D48A3">
        <w:rPr>
          <w:rFonts w:ascii="Arial" w:hAnsi="Arial" w:cs="Arial"/>
          <w:sz w:val="24"/>
          <w:szCs w:val="24"/>
        </w:rPr>
        <w:t xml:space="preserve"> of</w:t>
      </w:r>
    </w:p>
    <w:p w14:paraId="6B26EB00" w14:textId="2F927305" w:rsidR="00CB7C17" w:rsidRPr="006D48A3" w:rsidRDefault="00060841" w:rsidP="00CB7C17">
      <w:pPr>
        <w:pStyle w:val="Footer"/>
        <w:jc w:val="center"/>
        <w:rPr>
          <w:rFonts w:ascii="Arial" w:hAnsi="Arial" w:cs="Arial"/>
          <w:b/>
          <w:bCs/>
          <w:sz w:val="24"/>
          <w:szCs w:val="24"/>
        </w:rPr>
      </w:pPr>
      <w:r w:rsidRPr="006D48A3">
        <w:rPr>
          <w:rFonts w:ascii="Arial" w:hAnsi="Arial" w:cs="Arial"/>
          <w:b/>
          <w:bCs/>
          <w:sz w:val="24"/>
          <w:szCs w:val="24"/>
        </w:rPr>
        <w:t>Mr Dominic Wall</w:t>
      </w:r>
    </w:p>
    <w:p w14:paraId="6B26EB01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6B26EB02" w14:textId="77777777" w:rsidR="00CB7C17" w:rsidRPr="006D48A3" w:rsidRDefault="00CB7C17" w:rsidP="00CB7C17">
      <w:pPr>
        <w:pStyle w:val="Foo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Rule 5(2) of the Local Elections (Parishes and Communities) (England and Wales)</w:t>
      </w:r>
    </w:p>
    <w:p w14:paraId="6B26EB05" w14:textId="6EDCE560" w:rsidR="00CB7C17" w:rsidRPr="006D48A3" w:rsidRDefault="00CB7C17" w:rsidP="00CA7191">
      <w:pPr>
        <w:pStyle w:val="Foo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Rules 2006 now applies. The Rule allows</w:t>
      </w:r>
      <w:r w:rsidR="001B10BF" w:rsidRPr="006D48A3">
        <w:rPr>
          <w:rFonts w:ascii="Arial" w:hAnsi="Arial" w:cs="Arial"/>
          <w:sz w:val="24"/>
          <w:szCs w:val="24"/>
        </w:rPr>
        <w:t xml:space="preserve"> </w:t>
      </w:r>
      <w:r w:rsidRPr="006D48A3">
        <w:rPr>
          <w:rFonts w:ascii="Arial" w:hAnsi="Arial" w:cs="Arial"/>
          <w:b/>
          <w:sz w:val="24"/>
          <w:szCs w:val="24"/>
        </w:rPr>
        <w:t>TEN ELECTORS</w:t>
      </w:r>
      <w:r w:rsidRPr="006D48A3">
        <w:rPr>
          <w:rFonts w:ascii="Arial" w:hAnsi="Arial" w:cs="Arial"/>
          <w:sz w:val="24"/>
          <w:szCs w:val="24"/>
        </w:rPr>
        <w:t xml:space="preserve"> for the ward in which the casual vacancy has arisen</w:t>
      </w:r>
      <w:r w:rsidR="00CA7191" w:rsidRPr="006D48A3">
        <w:rPr>
          <w:rFonts w:ascii="Arial" w:hAnsi="Arial" w:cs="Arial"/>
          <w:sz w:val="24"/>
          <w:szCs w:val="24"/>
        </w:rPr>
        <w:t xml:space="preserve"> </w:t>
      </w:r>
      <w:r w:rsidRPr="006D48A3">
        <w:rPr>
          <w:rFonts w:ascii="Arial" w:hAnsi="Arial" w:cs="Arial"/>
          <w:sz w:val="24"/>
          <w:szCs w:val="24"/>
        </w:rPr>
        <w:t>to request the Returning Officer to hold an election to fill the vacancy</w:t>
      </w:r>
      <w:r w:rsidR="00CA7191" w:rsidRPr="006D48A3">
        <w:rPr>
          <w:rFonts w:ascii="Arial" w:hAnsi="Arial" w:cs="Arial"/>
          <w:sz w:val="24"/>
          <w:szCs w:val="24"/>
        </w:rPr>
        <w:t>.</w:t>
      </w:r>
    </w:p>
    <w:p w14:paraId="6B26EB06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6B26EB07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 xml:space="preserve">That request must be made within </w:t>
      </w:r>
      <w:r w:rsidRPr="006D48A3">
        <w:rPr>
          <w:rFonts w:ascii="Arial" w:hAnsi="Arial" w:cs="Arial"/>
          <w:b/>
          <w:sz w:val="24"/>
          <w:szCs w:val="24"/>
        </w:rPr>
        <w:t>FOURTEEN DAYS</w:t>
      </w:r>
      <w:r w:rsidRPr="006D48A3">
        <w:rPr>
          <w:rFonts w:ascii="Arial" w:hAnsi="Arial" w:cs="Arial"/>
          <w:sz w:val="24"/>
          <w:szCs w:val="24"/>
        </w:rPr>
        <w:t>, this is working days calculated in accordance with the rules of the date of this notice</w:t>
      </w:r>
    </w:p>
    <w:p w14:paraId="6B26EB08" w14:textId="75C73C53" w:rsidR="00CB7C17" w:rsidRPr="006D48A3" w:rsidRDefault="00CB7C17" w:rsidP="00CC6E95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 xml:space="preserve">The fourteen-day period ends on </w:t>
      </w:r>
      <w:r w:rsidR="00227D9C">
        <w:rPr>
          <w:rFonts w:ascii="Arial" w:hAnsi="Arial" w:cs="Arial"/>
          <w:sz w:val="24"/>
          <w:szCs w:val="24"/>
        </w:rPr>
        <w:t>Thursday 12</w:t>
      </w:r>
      <w:r w:rsidR="00227D9C" w:rsidRPr="00227D9C">
        <w:rPr>
          <w:rFonts w:ascii="Arial" w:hAnsi="Arial" w:cs="Arial"/>
          <w:sz w:val="24"/>
          <w:szCs w:val="24"/>
          <w:vertAlign w:val="superscript"/>
        </w:rPr>
        <w:t>th</w:t>
      </w:r>
      <w:r w:rsidR="00227D9C">
        <w:rPr>
          <w:rFonts w:ascii="Arial" w:hAnsi="Arial" w:cs="Arial"/>
          <w:sz w:val="24"/>
          <w:szCs w:val="24"/>
        </w:rPr>
        <w:t xml:space="preserve"> M</w:t>
      </w:r>
      <w:r w:rsidR="006B1D26">
        <w:rPr>
          <w:rFonts w:ascii="Arial" w:hAnsi="Arial" w:cs="Arial"/>
          <w:sz w:val="24"/>
          <w:szCs w:val="24"/>
        </w:rPr>
        <w:t>arch</w:t>
      </w:r>
      <w:r w:rsidR="00E56EEC" w:rsidRPr="006D48A3">
        <w:rPr>
          <w:rFonts w:ascii="Arial" w:hAnsi="Arial" w:cs="Arial"/>
          <w:sz w:val="24"/>
          <w:szCs w:val="24"/>
        </w:rPr>
        <w:t xml:space="preserve"> 2026</w:t>
      </w:r>
    </w:p>
    <w:p w14:paraId="6B26EB09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6B26EB0A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>If a request to hold an election is not received during the permitted time</w:t>
      </w:r>
    </w:p>
    <w:p w14:paraId="6B26EB0B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Rule 5(5) of the above rules will apply</w:t>
      </w:r>
    </w:p>
    <w:p w14:paraId="6B26EB0C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6B26EB0D" w14:textId="2121B9B1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The Parish Council will, as soon as practicable</w:t>
      </w:r>
      <w:r w:rsidR="005A4430" w:rsidRPr="006D48A3">
        <w:rPr>
          <w:rFonts w:ascii="Arial" w:hAnsi="Arial" w:cs="Arial"/>
          <w:sz w:val="24"/>
          <w:szCs w:val="24"/>
        </w:rPr>
        <w:t>,</w:t>
      </w:r>
      <w:r w:rsidRPr="006D48A3">
        <w:rPr>
          <w:rFonts w:ascii="Arial" w:hAnsi="Arial" w:cs="Arial"/>
          <w:sz w:val="24"/>
          <w:szCs w:val="24"/>
        </w:rPr>
        <w:t xml:space="preserve"> after the expiry of the fourteen-day period, co-opt a person to fill the vacancy.</w:t>
      </w:r>
    </w:p>
    <w:p w14:paraId="6B26EB0E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6B26EB0F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The Returning Officers Address is:</w:t>
      </w:r>
    </w:p>
    <w:p w14:paraId="25DD9D1F" w14:textId="77777777" w:rsidR="006D48A3" w:rsidRPr="006D48A3" w:rsidRDefault="00CB7C17" w:rsidP="006D48A3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Electoral Services, Oldham Council, </w:t>
      </w:r>
    </w:p>
    <w:p w14:paraId="36843C78" w14:textId="087FB208" w:rsidR="006D48A3" w:rsidRPr="006D48A3" w:rsidRDefault="006D48A3" w:rsidP="006D48A3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Spindles Shopping Centre </w:t>
      </w:r>
    </w:p>
    <w:p w14:paraId="0A10A628" w14:textId="77777777" w:rsidR="006D48A3" w:rsidRPr="006D48A3" w:rsidRDefault="006D48A3" w:rsidP="006D48A3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George Steet </w:t>
      </w:r>
    </w:p>
    <w:p w14:paraId="3BC308D9" w14:textId="77777777" w:rsidR="006D48A3" w:rsidRPr="006D48A3" w:rsidRDefault="006D48A3" w:rsidP="006D48A3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Oldham </w:t>
      </w:r>
    </w:p>
    <w:p w14:paraId="6B26EB10" w14:textId="44374F23" w:rsidR="00CB7C17" w:rsidRPr="006D48A3" w:rsidRDefault="006D48A3" w:rsidP="006D48A3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>OL1 1HD</w:t>
      </w:r>
    </w:p>
    <w:p w14:paraId="6B26EB11" w14:textId="77777777" w:rsidR="00CB7C17" w:rsidRPr="006D48A3" w:rsidRDefault="00CB7C17" w:rsidP="00CB7C17">
      <w:pPr>
        <w:pStyle w:val="Footer"/>
        <w:rPr>
          <w:rFonts w:ascii="Arial" w:hAnsi="Arial" w:cs="Arial"/>
          <w:b/>
          <w:sz w:val="24"/>
          <w:szCs w:val="24"/>
        </w:rPr>
      </w:pPr>
    </w:p>
    <w:p w14:paraId="6B26EB12" w14:textId="76A8B9C2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>The telephone number for further guidance is 0161 770 4</w:t>
      </w:r>
      <w:r w:rsidR="000F3F3B">
        <w:rPr>
          <w:rFonts w:ascii="Arial" w:hAnsi="Arial" w:cs="Arial"/>
          <w:sz w:val="24"/>
          <w:szCs w:val="24"/>
        </w:rPr>
        <w:t>153</w:t>
      </w:r>
    </w:p>
    <w:p w14:paraId="6B26EB13" w14:textId="4EF6EE7A" w:rsidR="00CB7C17" w:rsidRPr="006D48A3" w:rsidRDefault="00CB7C17" w:rsidP="00CB7C17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This notice is dated </w:t>
      </w:r>
      <w:r w:rsidR="0006123A">
        <w:rPr>
          <w:rFonts w:ascii="Arial" w:hAnsi="Arial" w:cs="Arial"/>
          <w:b/>
          <w:sz w:val="24"/>
          <w:szCs w:val="24"/>
        </w:rPr>
        <w:t>20</w:t>
      </w:r>
      <w:r w:rsidR="0006123A" w:rsidRPr="0006123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6123A">
        <w:rPr>
          <w:rFonts w:ascii="Arial" w:hAnsi="Arial" w:cs="Arial"/>
          <w:b/>
          <w:sz w:val="24"/>
          <w:szCs w:val="24"/>
        </w:rPr>
        <w:t xml:space="preserve"> February 2026</w:t>
      </w:r>
    </w:p>
    <w:p w14:paraId="6B26EB14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b/>
          <w:sz w:val="24"/>
          <w:szCs w:val="24"/>
        </w:rPr>
      </w:pPr>
    </w:p>
    <w:p w14:paraId="6B26EB15" w14:textId="23CD9DF4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6D48A3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</w:t>
      </w:r>
      <w:r w:rsidR="00591954" w:rsidRPr="006D48A3">
        <w:rPr>
          <w:rFonts w:ascii="Arial" w:hAnsi="Arial" w:cs="Arial"/>
          <w:b/>
          <w:sz w:val="24"/>
          <w:szCs w:val="24"/>
        </w:rPr>
        <w:t xml:space="preserve">  </w:t>
      </w:r>
      <w:r w:rsidRPr="006D48A3">
        <w:rPr>
          <w:rFonts w:ascii="Arial" w:hAnsi="Arial" w:cs="Arial"/>
          <w:b/>
          <w:sz w:val="24"/>
          <w:szCs w:val="24"/>
        </w:rPr>
        <w:t xml:space="preserve">   </w:t>
      </w:r>
      <w:r w:rsidR="00D72F5D" w:rsidRPr="006D48A3">
        <w:rPr>
          <w:rFonts w:ascii="Arial" w:hAnsi="Arial" w:cs="Arial"/>
          <w:sz w:val="24"/>
          <w:szCs w:val="24"/>
        </w:rPr>
        <w:t>Karen Allott</w:t>
      </w:r>
    </w:p>
    <w:p w14:paraId="6B26EB16" w14:textId="77777777" w:rsidR="00CB7C17" w:rsidRPr="006D48A3" w:rsidRDefault="00CB7C17" w:rsidP="00CB7C17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6D48A3">
        <w:rPr>
          <w:rFonts w:ascii="Arial" w:hAnsi="Arial" w:cs="Arial"/>
          <w:sz w:val="24"/>
          <w:szCs w:val="24"/>
        </w:rPr>
        <w:tab/>
      </w:r>
      <w:r w:rsidRPr="006D48A3">
        <w:rPr>
          <w:rFonts w:ascii="Arial" w:hAnsi="Arial" w:cs="Arial"/>
          <w:sz w:val="24"/>
          <w:szCs w:val="24"/>
        </w:rPr>
        <w:tab/>
        <w:t>Clerk to the Council</w:t>
      </w:r>
    </w:p>
    <w:p w14:paraId="6B26EB17" w14:textId="77777777" w:rsidR="00CB7C17" w:rsidRDefault="00CB7C17" w:rsidP="00CB7C17">
      <w:pPr>
        <w:pStyle w:val="Footer"/>
        <w:jc w:val="center"/>
        <w:rPr>
          <w:rFonts w:ascii="Constantia" w:hAnsi="Constantia" w:cs="Arial"/>
          <w:b/>
          <w:color w:val="00B050"/>
          <w:sz w:val="40"/>
        </w:rPr>
      </w:pPr>
    </w:p>
    <w:p w14:paraId="6B26EB18" w14:textId="77777777" w:rsidR="00CB7C17" w:rsidRDefault="00CB7C17" w:rsidP="00CB7C17">
      <w:pPr>
        <w:pStyle w:val="Footer"/>
        <w:jc w:val="center"/>
        <w:rPr>
          <w:rFonts w:ascii="Constantia" w:hAnsi="Constantia" w:cs="Arial"/>
          <w:b/>
          <w:color w:val="00B050"/>
          <w:sz w:val="40"/>
        </w:rPr>
      </w:pPr>
      <w:r>
        <w:rPr>
          <w:rFonts w:ascii="Constantia" w:hAnsi="Constantia" w:cs="Arial"/>
          <w:b/>
          <w:color w:val="00B050"/>
          <w:sz w:val="40"/>
        </w:rPr>
        <w:t>Working for Saddleworth</w:t>
      </w:r>
    </w:p>
    <w:p w14:paraId="6B26EB19" w14:textId="77777777" w:rsidR="00CB7C17" w:rsidRDefault="00CB7C17" w:rsidP="00CB7C17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6B26EB1A" w14:textId="03906A90" w:rsidR="00CB7C17" w:rsidRDefault="00D72F5D" w:rsidP="00CB7C17">
      <w:pPr>
        <w:pStyle w:val="Footer"/>
        <w:jc w:val="center"/>
        <w:rPr>
          <w:rFonts w:ascii="Arial" w:hAnsi="Arial" w:cs="Arial"/>
          <w:b/>
          <w:color w:val="00B050"/>
          <w:sz w:val="16"/>
        </w:rPr>
      </w:pPr>
      <w:r>
        <w:rPr>
          <w:rFonts w:ascii="Arial" w:hAnsi="Arial" w:cs="Arial"/>
          <w:b/>
          <w:color w:val="00B050"/>
          <w:sz w:val="16"/>
        </w:rPr>
        <w:t>Karen Allott,</w:t>
      </w:r>
      <w:r w:rsidR="00CB7C17">
        <w:rPr>
          <w:rFonts w:ascii="Arial" w:hAnsi="Arial" w:cs="Arial"/>
          <w:b/>
          <w:color w:val="00B050"/>
          <w:sz w:val="16"/>
        </w:rPr>
        <w:t xml:space="preserve"> Clerk to the Council</w:t>
      </w:r>
    </w:p>
    <w:p w14:paraId="6B26EB1B" w14:textId="77777777" w:rsidR="00CB7C17" w:rsidRDefault="00CB7C17" w:rsidP="00CB7C17">
      <w:pPr>
        <w:pStyle w:val="Footer"/>
        <w:jc w:val="center"/>
        <w:rPr>
          <w:rFonts w:ascii="Arial" w:hAnsi="Arial" w:cs="Arial"/>
          <w:b/>
          <w:color w:val="00B050"/>
          <w:sz w:val="16"/>
        </w:rPr>
      </w:pPr>
      <w:r>
        <w:rPr>
          <w:rFonts w:ascii="Arial" w:hAnsi="Arial" w:cs="Arial"/>
          <w:b/>
          <w:color w:val="00B050"/>
          <w:sz w:val="16"/>
        </w:rPr>
        <w:t>Council Offices, Civic Hall, Lee Street, Uppermill, Saddleworth OL3 6AE</w:t>
      </w:r>
    </w:p>
    <w:p w14:paraId="6B26EB1C" w14:textId="77777777" w:rsidR="00CB7C17" w:rsidRDefault="00CB7C17" w:rsidP="00CB7C17">
      <w:pPr>
        <w:pStyle w:val="Footer"/>
        <w:jc w:val="center"/>
        <w:rPr>
          <w:rFonts w:ascii="Arial" w:hAnsi="Arial" w:cs="Arial"/>
          <w:b/>
          <w:color w:val="00B050"/>
          <w:sz w:val="16"/>
        </w:rPr>
      </w:pPr>
      <w:r>
        <w:rPr>
          <w:rFonts w:ascii="Arial" w:hAnsi="Arial" w:cs="Arial"/>
          <w:b/>
          <w:color w:val="00B050"/>
          <w:sz w:val="16"/>
        </w:rPr>
        <w:t xml:space="preserve">Tel: 01457 876665           </w:t>
      </w:r>
    </w:p>
    <w:p w14:paraId="6B26EB1D" w14:textId="77777777" w:rsidR="00CB7C17" w:rsidRDefault="00CB7C17" w:rsidP="00CB7C17">
      <w:pPr>
        <w:pStyle w:val="Footer"/>
        <w:jc w:val="center"/>
      </w:pPr>
      <w:r>
        <w:rPr>
          <w:rFonts w:ascii="Arial" w:hAnsi="Arial" w:cs="Arial"/>
          <w:b/>
          <w:color w:val="00B050"/>
          <w:sz w:val="16"/>
          <w:lang w:val="fr-FR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  <w:b/>
            <w:color w:val="00B050"/>
            <w:sz w:val="16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16"/>
          <w:lang w:val="fr-FR"/>
        </w:rPr>
        <w:t xml:space="preserve">        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16"/>
            <w:lang w:val="fr-FR"/>
          </w:rPr>
          <w:t>www.saddleworthparishcouncil.org.uk</w:t>
        </w:r>
      </w:hyperlink>
    </w:p>
    <w:p w14:paraId="6B26EB1E" w14:textId="77777777" w:rsidR="007866A0" w:rsidRDefault="007866A0"/>
    <w:sectPr w:rsidR="007866A0" w:rsidSect="00CB7C17">
      <w:pgSz w:w="11906" w:h="16838"/>
      <w:pgMar w:top="284" w:right="991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17"/>
    <w:rsid w:val="00021B58"/>
    <w:rsid w:val="00060841"/>
    <w:rsid w:val="0006123A"/>
    <w:rsid w:val="000F3F3B"/>
    <w:rsid w:val="001B10BF"/>
    <w:rsid w:val="00227D9C"/>
    <w:rsid w:val="00265F9A"/>
    <w:rsid w:val="002B2565"/>
    <w:rsid w:val="002E1B0D"/>
    <w:rsid w:val="00371C3B"/>
    <w:rsid w:val="003C5659"/>
    <w:rsid w:val="003D19F8"/>
    <w:rsid w:val="004D57CE"/>
    <w:rsid w:val="00501DE1"/>
    <w:rsid w:val="00544B6C"/>
    <w:rsid w:val="00591954"/>
    <w:rsid w:val="005A4430"/>
    <w:rsid w:val="006430AB"/>
    <w:rsid w:val="00666318"/>
    <w:rsid w:val="006B1D26"/>
    <w:rsid w:val="006D48A3"/>
    <w:rsid w:val="006D61C9"/>
    <w:rsid w:val="006E1709"/>
    <w:rsid w:val="006E214B"/>
    <w:rsid w:val="007125DC"/>
    <w:rsid w:val="007866A0"/>
    <w:rsid w:val="007A3471"/>
    <w:rsid w:val="007C1990"/>
    <w:rsid w:val="0080185C"/>
    <w:rsid w:val="00873E83"/>
    <w:rsid w:val="00A4241A"/>
    <w:rsid w:val="00B25CCB"/>
    <w:rsid w:val="00BD19C0"/>
    <w:rsid w:val="00C366DA"/>
    <w:rsid w:val="00C44038"/>
    <w:rsid w:val="00CA7191"/>
    <w:rsid w:val="00CB7C17"/>
    <w:rsid w:val="00CC6E95"/>
    <w:rsid w:val="00D140EB"/>
    <w:rsid w:val="00D427F1"/>
    <w:rsid w:val="00D514E1"/>
    <w:rsid w:val="00D65DE7"/>
    <w:rsid w:val="00D72F5D"/>
    <w:rsid w:val="00D74EA5"/>
    <w:rsid w:val="00DC31EA"/>
    <w:rsid w:val="00E56EEC"/>
    <w:rsid w:val="00F2187E"/>
    <w:rsid w:val="00F30122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EAF4"/>
  <w15:chartTrackingRefBased/>
  <w15:docId w15:val="{B51D5F4F-7BB3-4F7B-8CD5-1C8E75A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7C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7C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7C1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B7C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addleworthparishcouncil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8BBB2E9B-C5AA-4888-99CA-F44579F67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9AA4B-96AA-4332-A36E-07534C35F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E5ACE-74D9-412E-BEB8-CA57BA3F1D1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7</cp:revision>
  <cp:lastPrinted>2023-09-05T10:09:00Z</cp:lastPrinted>
  <dcterms:created xsi:type="dcterms:W3CDTF">2026-01-28T21:08:00Z</dcterms:created>
  <dcterms:modified xsi:type="dcterms:W3CDTF">2026-02-20T10:14:00Z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